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14" w:rsidRDefault="005D7D99">
      <w:r>
        <w:t xml:space="preserve">Фрагмент карты градостроительного зонирования </w:t>
      </w:r>
      <w:proofErr w:type="spellStart"/>
      <w:r>
        <w:t>Недвиговского</w:t>
      </w:r>
      <w:proofErr w:type="spellEnd"/>
      <w:r>
        <w:t xml:space="preserve"> сельского поселения х. Веселый </w:t>
      </w:r>
    </w:p>
    <w:p w:rsidR="005D7D99" w:rsidRDefault="005D7D99">
      <w:r>
        <w:rPr>
          <w:noProof/>
          <w:lang w:eastAsia="ru-RU"/>
        </w:rPr>
        <w:drawing>
          <wp:inline distT="0" distB="0" distL="0" distR="0">
            <wp:extent cx="5940425" cy="312655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6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7D99" w:rsidSect="0078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D7D99"/>
    <w:rsid w:val="002A239C"/>
    <w:rsid w:val="00521294"/>
    <w:rsid w:val="005D7D99"/>
    <w:rsid w:val="00783B14"/>
    <w:rsid w:val="00A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liza</cp:lastModifiedBy>
  <cp:revision>2</cp:revision>
  <dcterms:created xsi:type="dcterms:W3CDTF">2026-04-28T09:39:00Z</dcterms:created>
  <dcterms:modified xsi:type="dcterms:W3CDTF">2026-04-28T10:02:00Z</dcterms:modified>
</cp:coreProperties>
</file>